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DAD" w:rsidRPr="00EC3C61" w:rsidRDefault="00637DAD" w:rsidP="00637DAD">
      <w:pPr>
        <w:rPr>
          <w:sz w:val="24"/>
          <w:szCs w:val="24"/>
        </w:rPr>
      </w:pPr>
      <w:r w:rsidRPr="00EC3C61">
        <w:rPr>
          <w:rFonts w:hint="eastAsia"/>
          <w:sz w:val="24"/>
          <w:szCs w:val="24"/>
        </w:rPr>
        <w:t>ＲＩ第</w:t>
      </w:r>
      <w:r w:rsidRPr="00EC3C61">
        <w:rPr>
          <w:rFonts w:hint="eastAsia"/>
          <w:sz w:val="24"/>
          <w:szCs w:val="24"/>
        </w:rPr>
        <w:t>2560</w:t>
      </w:r>
      <w:r w:rsidRPr="00EC3C61">
        <w:rPr>
          <w:rFonts w:hint="eastAsia"/>
          <w:sz w:val="24"/>
          <w:szCs w:val="24"/>
        </w:rPr>
        <w:t>地区</w:t>
      </w:r>
      <w:r w:rsidR="00A47F5A" w:rsidRPr="00EC3C61">
        <w:rPr>
          <w:rFonts w:hint="eastAsia"/>
          <w:sz w:val="24"/>
          <w:szCs w:val="24"/>
        </w:rPr>
        <w:t>内</w:t>
      </w:r>
      <w:r w:rsidRPr="00EC3C61">
        <w:rPr>
          <w:rFonts w:hint="eastAsia"/>
          <w:sz w:val="24"/>
          <w:szCs w:val="24"/>
        </w:rPr>
        <w:t>ロータリークラブ</w:t>
      </w:r>
      <w:r w:rsidR="00A47F5A" w:rsidRPr="00EC3C61">
        <w:rPr>
          <w:rFonts w:hint="eastAsia"/>
          <w:sz w:val="24"/>
          <w:szCs w:val="24"/>
        </w:rPr>
        <w:t>様</w:t>
      </w:r>
    </w:p>
    <w:p w:rsidR="00A4363A" w:rsidRPr="00EC3C61" w:rsidRDefault="00F23D49">
      <w:pPr>
        <w:rPr>
          <w:sz w:val="24"/>
          <w:szCs w:val="24"/>
        </w:rPr>
      </w:pPr>
      <w:r w:rsidRPr="00EC3C61">
        <w:rPr>
          <w:rFonts w:hint="eastAsia"/>
          <w:sz w:val="24"/>
          <w:szCs w:val="24"/>
        </w:rPr>
        <w:t xml:space="preserve">　　　　　　　　　　</w:t>
      </w:r>
    </w:p>
    <w:p w:rsidR="00F23D49" w:rsidRPr="00EC3C61" w:rsidRDefault="00F23D49" w:rsidP="00F23D49">
      <w:pPr>
        <w:jc w:val="right"/>
        <w:rPr>
          <w:sz w:val="24"/>
          <w:szCs w:val="24"/>
        </w:rPr>
      </w:pPr>
      <w:r w:rsidRPr="00EC3C61">
        <w:rPr>
          <w:rFonts w:hint="eastAsia"/>
          <w:sz w:val="24"/>
          <w:szCs w:val="24"/>
        </w:rPr>
        <w:t>2019-20</w:t>
      </w:r>
      <w:r w:rsidRPr="00EC3C61">
        <w:rPr>
          <w:rFonts w:hint="eastAsia"/>
          <w:sz w:val="24"/>
          <w:szCs w:val="24"/>
        </w:rPr>
        <w:t>年度ＲＩ第</w:t>
      </w:r>
      <w:r w:rsidRPr="00EC3C61">
        <w:rPr>
          <w:rFonts w:hint="eastAsia"/>
          <w:sz w:val="24"/>
          <w:szCs w:val="24"/>
        </w:rPr>
        <w:t>2560</w:t>
      </w:r>
      <w:r w:rsidRPr="00EC3C61">
        <w:rPr>
          <w:rFonts w:hint="eastAsia"/>
          <w:sz w:val="24"/>
          <w:szCs w:val="24"/>
        </w:rPr>
        <w:t>地区青少年奉仕委員長</w:t>
      </w:r>
    </w:p>
    <w:p w:rsidR="00F23D49" w:rsidRDefault="00F23D49" w:rsidP="00F23D49">
      <w:pPr>
        <w:jc w:val="right"/>
        <w:rPr>
          <w:sz w:val="24"/>
          <w:szCs w:val="24"/>
        </w:rPr>
      </w:pPr>
      <w:r w:rsidRPr="00EC3C61">
        <w:rPr>
          <w:rFonts w:hint="eastAsia"/>
          <w:sz w:val="24"/>
          <w:szCs w:val="24"/>
        </w:rPr>
        <w:t>石倉　悟</w:t>
      </w:r>
    </w:p>
    <w:p w:rsidR="00573A0E" w:rsidRDefault="00573A0E" w:rsidP="00F23D49">
      <w:pPr>
        <w:jc w:val="right"/>
        <w:rPr>
          <w:sz w:val="24"/>
          <w:szCs w:val="24"/>
        </w:rPr>
      </w:pPr>
      <w:r>
        <w:rPr>
          <w:noProof/>
          <w:sz w:val="24"/>
          <w:szCs w:val="24"/>
        </w:rPr>
        <w:drawing>
          <wp:anchor distT="0" distB="0" distL="114300" distR="114300" simplePos="0" relativeHeight="251661312" behindDoc="1" locked="0" layoutInCell="1" allowOverlap="1" wp14:anchorId="13B1C806">
            <wp:simplePos x="0" y="0"/>
            <wp:positionH relativeFrom="column">
              <wp:posOffset>3863340</wp:posOffset>
            </wp:positionH>
            <wp:positionV relativeFrom="paragraph">
              <wp:posOffset>111125</wp:posOffset>
            </wp:positionV>
            <wp:extent cx="1231265" cy="157924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265" cy="1579245"/>
                    </a:xfrm>
                    <a:prstGeom prst="rect">
                      <a:avLst/>
                    </a:prstGeom>
                    <a:noFill/>
                    <a:ln>
                      <a:noFill/>
                    </a:ln>
                  </pic:spPr>
                </pic:pic>
              </a:graphicData>
            </a:graphic>
          </wp:anchor>
        </w:drawing>
      </w:r>
    </w:p>
    <w:p w:rsidR="00573A0E" w:rsidRDefault="00573A0E" w:rsidP="00F23D49">
      <w:pPr>
        <w:jc w:val="right"/>
        <w:rPr>
          <w:sz w:val="24"/>
          <w:szCs w:val="24"/>
        </w:rPr>
      </w:pPr>
    </w:p>
    <w:p w:rsidR="00573A0E" w:rsidRPr="00EC3C61" w:rsidRDefault="00573A0E" w:rsidP="00F23D49">
      <w:pPr>
        <w:jc w:val="right"/>
        <w:rPr>
          <w:rFonts w:hint="eastAsia"/>
          <w:sz w:val="24"/>
          <w:szCs w:val="24"/>
        </w:rPr>
      </w:pPr>
    </w:p>
    <w:p w:rsidR="00F23D49" w:rsidRDefault="00F23D49" w:rsidP="00F23D49">
      <w:pPr>
        <w:jc w:val="left"/>
        <w:rPr>
          <w:sz w:val="24"/>
          <w:szCs w:val="24"/>
        </w:rPr>
      </w:pPr>
    </w:p>
    <w:p w:rsidR="00EC3C61" w:rsidRDefault="00EC3C61" w:rsidP="00F23D49">
      <w:pPr>
        <w:jc w:val="left"/>
        <w:rPr>
          <w:sz w:val="24"/>
          <w:szCs w:val="24"/>
        </w:rPr>
      </w:pPr>
    </w:p>
    <w:p w:rsidR="00573A0E" w:rsidRDefault="00573A0E" w:rsidP="00F23D49">
      <w:pPr>
        <w:jc w:val="left"/>
        <w:rPr>
          <w:rFonts w:hint="eastAsia"/>
          <w:sz w:val="24"/>
          <w:szCs w:val="24"/>
        </w:rPr>
      </w:pPr>
    </w:p>
    <w:p w:rsidR="00EC3C61" w:rsidRDefault="00EC3C61" w:rsidP="00F23D49">
      <w:pPr>
        <w:jc w:val="left"/>
        <w:rPr>
          <w:sz w:val="24"/>
          <w:szCs w:val="24"/>
        </w:rPr>
      </w:pPr>
    </w:p>
    <w:p w:rsidR="00EC3C61" w:rsidRPr="00EC3C61" w:rsidRDefault="00EC3C61" w:rsidP="00F23D49">
      <w:pPr>
        <w:jc w:val="left"/>
        <w:rPr>
          <w:sz w:val="24"/>
          <w:szCs w:val="24"/>
        </w:rPr>
      </w:pPr>
    </w:p>
    <w:p w:rsidR="00F23D49" w:rsidRPr="00EC3C61" w:rsidRDefault="00A47F5A" w:rsidP="00637DAD">
      <w:pPr>
        <w:jc w:val="center"/>
        <w:rPr>
          <w:sz w:val="32"/>
          <w:szCs w:val="32"/>
        </w:rPr>
      </w:pPr>
      <w:r w:rsidRPr="00EC3C61">
        <w:rPr>
          <w:rFonts w:hint="eastAsia"/>
          <w:sz w:val="32"/>
          <w:szCs w:val="32"/>
        </w:rPr>
        <w:t>地区内</w:t>
      </w:r>
      <w:r w:rsidR="00637DAD" w:rsidRPr="00EC3C61">
        <w:rPr>
          <w:rFonts w:hint="eastAsia"/>
          <w:sz w:val="32"/>
          <w:szCs w:val="32"/>
        </w:rPr>
        <w:t>クラブ青少年奉仕活動の</w:t>
      </w:r>
      <w:r w:rsidRPr="00EC3C61">
        <w:rPr>
          <w:rFonts w:hint="eastAsia"/>
          <w:sz w:val="32"/>
          <w:szCs w:val="32"/>
        </w:rPr>
        <w:t>ご紹介</w:t>
      </w:r>
      <w:bookmarkStart w:id="0" w:name="_GoBack"/>
      <w:bookmarkEnd w:id="0"/>
    </w:p>
    <w:p w:rsidR="00A4363A" w:rsidRPr="00EC3C61" w:rsidRDefault="00A4363A" w:rsidP="00F23D49">
      <w:pPr>
        <w:jc w:val="left"/>
        <w:rPr>
          <w:sz w:val="24"/>
          <w:szCs w:val="24"/>
        </w:rPr>
      </w:pPr>
    </w:p>
    <w:p w:rsidR="00F23D49" w:rsidRPr="00EC3C61" w:rsidRDefault="00A47F5A" w:rsidP="00F23D49">
      <w:pPr>
        <w:pStyle w:val="a3"/>
        <w:rPr>
          <w:sz w:val="24"/>
          <w:szCs w:val="24"/>
        </w:rPr>
      </w:pPr>
      <w:r w:rsidRPr="00EC3C61">
        <w:rPr>
          <w:rFonts w:hint="eastAsia"/>
          <w:sz w:val="24"/>
          <w:szCs w:val="24"/>
        </w:rPr>
        <w:t>各ロータリークラブにおかれましては、日ごろより地区で主催しておりますインターアクト・ローターアクト・ライラ・青少年交換などのＲＩのプログラムに多大なご協力を賜り感謝申しあげます。</w:t>
      </w:r>
    </w:p>
    <w:p w:rsidR="00B774F9" w:rsidRPr="00EC3C61" w:rsidRDefault="00A47F5A" w:rsidP="00F23D49">
      <w:pPr>
        <w:rPr>
          <w:sz w:val="24"/>
          <w:szCs w:val="24"/>
        </w:rPr>
      </w:pPr>
      <w:r w:rsidRPr="00EC3C61">
        <w:rPr>
          <w:rFonts w:hint="eastAsia"/>
          <w:sz w:val="24"/>
          <w:szCs w:val="24"/>
        </w:rPr>
        <w:t>さて、</w:t>
      </w:r>
      <w:r w:rsidR="00F23D49" w:rsidRPr="00EC3C61">
        <w:rPr>
          <w:rFonts w:hint="eastAsia"/>
          <w:sz w:val="24"/>
          <w:szCs w:val="24"/>
        </w:rPr>
        <w:t>先般</w:t>
      </w:r>
      <w:r w:rsidRPr="00EC3C61">
        <w:rPr>
          <w:rFonts w:hint="eastAsia"/>
          <w:sz w:val="24"/>
          <w:szCs w:val="24"/>
        </w:rPr>
        <w:t>の</w:t>
      </w:r>
      <w:r w:rsidR="00F23D49" w:rsidRPr="00EC3C61">
        <w:rPr>
          <w:rFonts w:hint="eastAsia"/>
          <w:sz w:val="24"/>
          <w:szCs w:val="24"/>
        </w:rPr>
        <w:t>地区研修・協議会に</w:t>
      </w:r>
      <w:r w:rsidRPr="00EC3C61">
        <w:rPr>
          <w:rFonts w:hint="eastAsia"/>
          <w:sz w:val="24"/>
          <w:szCs w:val="24"/>
        </w:rPr>
        <w:t>て各クラブに対しこれらプログラムのほかに行っておられますクラブ主催の青少年に対する奉仕活動についてお聞きしたところ、予想をはるかに上回る数のクラブが独自で青少年を育成するための活動を行っていることが判明いたしました。</w:t>
      </w:r>
      <w:r w:rsidR="00B774F9" w:rsidRPr="00EC3C61">
        <w:rPr>
          <w:rFonts w:hint="eastAsia"/>
          <w:sz w:val="24"/>
          <w:szCs w:val="24"/>
        </w:rPr>
        <w:t>（その結果は地区ホームページ会員</w:t>
      </w:r>
      <w:r w:rsidR="00EC3C61" w:rsidRPr="00EC3C61">
        <w:rPr>
          <w:rFonts w:hint="eastAsia"/>
          <w:sz w:val="24"/>
          <w:szCs w:val="24"/>
        </w:rPr>
        <w:t>専用</w:t>
      </w:r>
      <w:r w:rsidR="00B774F9" w:rsidRPr="00EC3C61">
        <w:rPr>
          <w:rFonts w:hint="eastAsia"/>
          <w:sz w:val="24"/>
          <w:szCs w:val="24"/>
        </w:rPr>
        <w:t>サイトにてご覧いただけます）</w:t>
      </w:r>
    </w:p>
    <w:p w:rsidR="00F23D49" w:rsidRPr="00EC3C61" w:rsidRDefault="00B774F9" w:rsidP="00F23D49">
      <w:pPr>
        <w:rPr>
          <w:sz w:val="24"/>
          <w:szCs w:val="24"/>
        </w:rPr>
      </w:pPr>
      <w:r w:rsidRPr="00EC3C61">
        <w:rPr>
          <w:rFonts w:hint="eastAsia"/>
          <w:sz w:val="24"/>
          <w:szCs w:val="24"/>
        </w:rPr>
        <w:t>そこで今年度地区青少年奉仕委員会ではその活動をご報告いただいたり、取材に伺わせていただいたりして地区ホームページに</w:t>
      </w:r>
      <w:r w:rsidR="00EC3C61">
        <w:rPr>
          <w:rFonts w:hint="eastAsia"/>
          <w:sz w:val="24"/>
          <w:szCs w:val="24"/>
        </w:rPr>
        <w:t>詳細に</w:t>
      </w:r>
      <w:r w:rsidRPr="00EC3C61">
        <w:rPr>
          <w:rFonts w:hint="eastAsia"/>
          <w:sz w:val="24"/>
          <w:szCs w:val="24"/>
        </w:rPr>
        <w:t>掲載させていただくことといたし</w:t>
      </w:r>
      <w:r w:rsidR="00CE18AA" w:rsidRPr="00EC3C61">
        <w:rPr>
          <w:rFonts w:hint="eastAsia"/>
          <w:sz w:val="24"/>
          <w:szCs w:val="24"/>
        </w:rPr>
        <w:t>ました。（青少年のプライバシー保護のため会員専用ページに掲載しております）</w:t>
      </w:r>
    </w:p>
    <w:p w:rsidR="00CE18AA" w:rsidRPr="00EC3C61" w:rsidRDefault="00CE18AA" w:rsidP="00F23D49">
      <w:pPr>
        <w:rPr>
          <w:sz w:val="24"/>
          <w:szCs w:val="24"/>
        </w:rPr>
      </w:pPr>
      <w:r w:rsidRPr="00EC3C61">
        <w:rPr>
          <w:rFonts w:hint="eastAsia"/>
          <w:sz w:val="24"/>
          <w:szCs w:val="24"/>
        </w:rPr>
        <w:t>各クラブにおかれましてもこれら素晴らしい青少年奉仕活動をご覧いただき、ご参考とされて、次世代を育てるロータリー活動にますます</w:t>
      </w:r>
      <w:r w:rsidR="00EC3C61" w:rsidRPr="00EC3C61">
        <w:rPr>
          <w:rFonts w:hint="eastAsia"/>
          <w:sz w:val="24"/>
          <w:szCs w:val="24"/>
        </w:rPr>
        <w:t>ご尽力</w:t>
      </w:r>
      <w:r w:rsidRPr="00EC3C61">
        <w:rPr>
          <w:rFonts w:hint="eastAsia"/>
          <w:sz w:val="24"/>
          <w:szCs w:val="24"/>
        </w:rPr>
        <w:t>いただければ幸いです。</w:t>
      </w:r>
    </w:p>
    <w:p w:rsidR="00CE18AA" w:rsidRPr="00EC3C61" w:rsidRDefault="00CE18AA" w:rsidP="00F23D49">
      <w:pPr>
        <w:rPr>
          <w:sz w:val="24"/>
          <w:szCs w:val="24"/>
        </w:rPr>
      </w:pPr>
    </w:p>
    <w:p w:rsidR="00CE18AA" w:rsidRPr="00EC3C61" w:rsidRDefault="00EC3C61" w:rsidP="00F23D49">
      <w:pPr>
        <w:rPr>
          <w:sz w:val="24"/>
          <w:szCs w:val="24"/>
        </w:rPr>
      </w:pPr>
      <w:r>
        <w:rPr>
          <w:rFonts w:hint="eastAsia"/>
          <w:sz w:val="24"/>
          <w:szCs w:val="24"/>
        </w:rPr>
        <w:t>＊</w:t>
      </w:r>
      <w:r w:rsidR="00CE18AA" w:rsidRPr="00EC3C61">
        <w:rPr>
          <w:rFonts w:hint="eastAsia"/>
          <w:sz w:val="24"/>
          <w:szCs w:val="24"/>
        </w:rPr>
        <w:t>なおこれら活動のご報告は今年度中受け付けておりますのでふるってご応募ください。</w:t>
      </w:r>
    </w:p>
    <w:sectPr w:rsidR="00CE18AA" w:rsidRPr="00EC3C61" w:rsidSect="00283D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DAD" w:rsidRDefault="00637DAD" w:rsidP="00637DAD">
      <w:r>
        <w:separator/>
      </w:r>
    </w:p>
  </w:endnote>
  <w:endnote w:type="continuationSeparator" w:id="0">
    <w:p w:rsidR="00637DAD" w:rsidRDefault="00637DAD" w:rsidP="0063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DAD" w:rsidRDefault="00637DAD" w:rsidP="00637DAD">
      <w:r>
        <w:separator/>
      </w:r>
    </w:p>
  </w:footnote>
  <w:footnote w:type="continuationSeparator" w:id="0">
    <w:p w:rsidR="00637DAD" w:rsidRDefault="00637DAD" w:rsidP="00637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49"/>
    <w:rsid w:val="00025AFA"/>
    <w:rsid w:val="00283D8B"/>
    <w:rsid w:val="00361C89"/>
    <w:rsid w:val="0037383D"/>
    <w:rsid w:val="00573A0E"/>
    <w:rsid w:val="00637DAD"/>
    <w:rsid w:val="006E6D47"/>
    <w:rsid w:val="00703EB6"/>
    <w:rsid w:val="00770791"/>
    <w:rsid w:val="00A4363A"/>
    <w:rsid w:val="00A47F5A"/>
    <w:rsid w:val="00AA3745"/>
    <w:rsid w:val="00B774F9"/>
    <w:rsid w:val="00CE18AA"/>
    <w:rsid w:val="00EC3C61"/>
    <w:rsid w:val="00F2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98CF7B"/>
  <w15:docId w15:val="{6020C77D-CA11-4D08-84B7-3A6FA463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23D49"/>
  </w:style>
  <w:style w:type="character" w:customStyle="1" w:styleId="a4">
    <w:name w:val="挨拶文 (文字)"/>
    <w:basedOn w:val="a0"/>
    <w:link w:val="a3"/>
    <w:uiPriority w:val="99"/>
    <w:rsid w:val="00F23D49"/>
  </w:style>
  <w:style w:type="paragraph" w:styleId="a5">
    <w:name w:val="Closing"/>
    <w:basedOn w:val="a"/>
    <w:link w:val="a6"/>
    <w:uiPriority w:val="99"/>
    <w:unhideWhenUsed/>
    <w:rsid w:val="00F23D49"/>
    <w:pPr>
      <w:jc w:val="right"/>
    </w:pPr>
  </w:style>
  <w:style w:type="character" w:customStyle="1" w:styleId="a6">
    <w:name w:val="結語 (文字)"/>
    <w:basedOn w:val="a0"/>
    <w:link w:val="a5"/>
    <w:uiPriority w:val="99"/>
    <w:rsid w:val="00F23D49"/>
  </w:style>
  <w:style w:type="paragraph" w:styleId="a7">
    <w:name w:val="header"/>
    <w:basedOn w:val="a"/>
    <w:link w:val="a8"/>
    <w:uiPriority w:val="99"/>
    <w:semiHidden/>
    <w:unhideWhenUsed/>
    <w:rsid w:val="00637DAD"/>
    <w:pPr>
      <w:tabs>
        <w:tab w:val="center" w:pos="4252"/>
        <w:tab w:val="right" w:pos="8504"/>
      </w:tabs>
      <w:snapToGrid w:val="0"/>
    </w:pPr>
  </w:style>
  <w:style w:type="character" w:customStyle="1" w:styleId="a8">
    <w:name w:val="ヘッダー (文字)"/>
    <w:basedOn w:val="a0"/>
    <w:link w:val="a7"/>
    <w:uiPriority w:val="99"/>
    <w:semiHidden/>
    <w:rsid w:val="00637DAD"/>
  </w:style>
  <w:style w:type="paragraph" w:styleId="a9">
    <w:name w:val="footer"/>
    <w:basedOn w:val="a"/>
    <w:link w:val="aa"/>
    <w:uiPriority w:val="99"/>
    <w:semiHidden/>
    <w:unhideWhenUsed/>
    <w:rsid w:val="00637DAD"/>
    <w:pPr>
      <w:tabs>
        <w:tab w:val="center" w:pos="4252"/>
        <w:tab w:val="right" w:pos="8504"/>
      </w:tabs>
      <w:snapToGrid w:val="0"/>
    </w:pPr>
  </w:style>
  <w:style w:type="character" w:customStyle="1" w:styleId="aa">
    <w:name w:val="フッター (文字)"/>
    <w:basedOn w:val="a0"/>
    <w:link w:val="a9"/>
    <w:uiPriority w:val="99"/>
    <w:semiHidden/>
    <w:rsid w:val="00637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まちづくり大潟</dc:creator>
  <cp:lastModifiedBy>otani02</cp:lastModifiedBy>
  <cp:revision>2</cp:revision>
  <cp:lastPrinted>2019-08-05T04:14:00Z</cp:lastPrinted>
  <dcterms:created xsi:type="dcterms:W3CDTF">2019-08-05T04:14:00Z</dcterms:created>
  <dcterms:modified xsi:type="dcterms:W3CDTF">2019-08-05T04:14:00Z</dcterms:modified>
</cp:coreProperties>
</file>